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9D04" w14:textId="5734A52B" w:rsidR="00645FC5" w:rsidRDefault="00645FC5" w:rsidP="00A347D1">
      <w:pPr>
        <w:pBdr>
          <w:bottom w:val="single" w:sz="12" w:space="1" w:color="auto"/>
        </w:pBdr>
        <w:spacing w:after="0"/>
        <w:rPr>
          <w:b/>
          <w:bCs/>
        </w:rPr>
      </w:pPr>
      <w:r w:rsidRPr="00645FC5">
        <w:rPr>
          <w:b/>
          <w:bCs/>
        </w:rPr>
        <w:t>CLINICAL RESEA</w:t>
      </w:r>
      <w:r w:rsidR="00853B83">
        <w:rPr>
          <w:b/>
          <w:bCs/>
        </w:rPr>
        <w:t>R</w:t>
      </w:r>
      <w:r w:rsidRPr="00645FC5">
        <w:rPr>
          <w:b/>
          <w:bCs/>
        </w:rPr>
        <w:t>CH COORDINATOR ASSURANCE</w:t>
      </w:r>
      <w:r w:rsidR="00016338">
        <w:rPr>
          <w:b/>
          <w:bCs/>
        </w:rPr>
        <w:t xml:space="preserve"> FORM</w:t>
      </w:r>
    </w:p>
    <w:p w14:paraId="2708E261" w14:textId="1AE15AC3" w:rsidR="00016338" w:rsidRDefault="00016338" w:rsidP="00A347D1">
      <w:pPr>
        <w:spacing w:after="0"/>
        <w:rPr>
          <w:b/>
          <w:bCs/>
        </w:rPr>
      </w:pPr>
    </w:p>
    <w:p w14:paraId="520B27EE" w14:textId="2A505E9B" w:rsidR="00016338" w:rsidRPr="00016338" w:rsidRDefault="00016338" w:rsidP="00016338">
      <w:pPr>
        <w:spacing w:after="0"/>
        <w:rPr>
          <w:b/>
          <w:bCs/>
        </w:rPr>
      </w:pPr>
      <w:r w:rsidRPr="00016338">
        <w:rPr>
          <w:b/>
          <w:bCs/>
        </w:rPr>
        <w:t xml:space="preserve">Prisma Health Federalwide </w:t>
      </w:r>
      <w:r w:rsidR="00853B83" w:rsidRPr="00016338">
        <w:rPr>
          <w:b/>
          <w:bCs/>
        </w:rPr>
        <w:t>Assurance (</w:t>
      </w:r>
      <w:r w:rsidRPr="00016338">
        <w:rPr>
          <w:b/>
          <w:bCs/>
        </w:rPr>
        <w:t>FWA):</w:t>
      </w:r>
      <w:r w:rsidRPr="00016338">
        <w:rPr>
          <w:b/>
          <w:bCs/>
        </w:rPr>
        <w:tab/>
        <w:t xml:space="preserve"> Upstate FWA00001380 Expires 12/11/2024</w:t>
      </w:r>
    </w:p>
    <w:p w14:paraId="5263B52B" w14:textId="450ADB3E" w:rsidR="00016338" w:rsidRDefault="00016338" w:rsidP="00016338">
      <w:pPr>
        <w:spacing w:after="0"/>
        <w:rPr>
          <w:b/>
          <w:bCs/>
        </w:rPr>
      </w:pPr>
      <w:r w:rsidRPr="00016338">
        <w:rPr>
          <w:b/>
          <w:bCs/>
        </w:rPr>
        <w:tab/>
      </w:r>
      <w:r w:rsidRPr="00016338">
        <w:rPr>
          <w:b/>
          <w:bCs/>
        </w:rPr>
        <w:tab/>
      </w:r>
      <w:r w:rsidRPr="00016338">
        <w:rPr>
          <w:b/>
          <w:bCs/>
        </w:rPr>
        <w:tab/>
      </w:r>
      <w:r w:rsidRPr="00016338">
        <w:rPr>
          <w:b/>
          <w:bCs/>
        </w:rPr>
        <w:tab/>
      </w:r>
      <w:r w:rsidRPr="00016338">
        <w:rPr>
          <w:b/>
          <w:bCs/>
        </w:rPr>
        <w:tab/>
      </w:r>
      <w:r w:rsidRPr="00016338">
        <w:rPr>
          <w:b/>
          <w:bCs/>
        </w:rPr>
        <w:tab/>
      </w:r>
      <w:r>
        <w:rPr>
          <w:b/>
          <w:bCs/>
        </w:rPr>
        <w:t xml:space="preserve"> </w:t>
      </w:r>
      <w:r w:rsidRPr="00016338">
        <w:rPr>
          <w:b/>
          <w:bCs/>
        </w:rPr>
        <w:t>Midlands FWA00000128, Expires 12/4/2025</w:t>
      </w:r>
    </w:p>
    <w:p w14:paraId="4C89A2BA" w14:textId="77777777" w:rsidR="00853B83" w:rsidRDefault="00853B83" w:rsidP="00016338">
      <w:pPr>
        <w:spacing w:after="0"/>
        <w:rPr>
          <w:b/>
          <w:bCs/>
        </w:rPr>
      </w:pPr>
    </w:p>
    <w:p w14:paraId="5445B7F5" w14:textId="127D57C2" w:rsidR="00016338" w:rsidRDefault="00016338" w:rsidP="00016338">
      <w:pPr>
        <w:spacing w:after="0"/>
        <w:rPr>
          <w:b/>
          <w:bCs/>
        </w:rPr>
      </w:pPr>
      <w:r>
        <w:rPr>
          <w:b/>
          <w:bCs/>
        </w:rPr>
        <w:t>Coordinator Name:</w:t>
      </w:r>
      <w:r w:rsidR="00E74C75">
        <w:rPr>
          <w:b/>
          <w:bCs/>
        </w:rPr>
        <w:tab/>
      </w:r>
      <w:r w:rsidR="00E74C75">
        <w:rPr>
          <w:b/>
          <w:bCs/>
        </w:rPr>
        <w:tab/>
      </w:r>
      <w:r w:rsidR="00E74C75">
        <w:rPr>
          <w:b/>
          <w:bCs/>
        </w:rPr>
        <w:tab/>
      </w:r>
      <w:r w:rsidR="00E74C75">
        <w:rPr>
          <w:b/>
          <w:bCs/>
        </w:rPr>
        <w:tab/>
      </w:r>
      <w:r w:rsidR="00853B83">
        <w:rPr>
          <w:b/>
          <w:bCs/>
        </w:rPr>
        <w:t xml:space="preserve"> </w:t>
      </w:r>
      <w:sdt>
        <w:sdtPr>
          <w:rPr>
            <w:b/>
            <w:bCs/>
          </w:rPr>
          <w:id w:val="-794287925"/>
          <w:placeholder>
            <w:docPart w:val="DefaultPlaceholder_-1854013440"/>
          </w:placeholder>
          <w:showingPlcHdr/>
        </w:sdtPr>
        <w:sdtEndPr/>
        <w:sdtContent>
          <w:r w:rsidR="00853B83" w:rsidRPr="00853B83">
            <w:rPr>
              <w:rStyle w:val="PlaceholderText"/>
              <w:highlight w:val="yellow"/>
            </w:rPr>
            <w:t>Click or tap here to enter text.</w:t>
          </w:r>
        </w:sdtContent>
      </w:sdt>
    </w:p>
    <w:p w14:paraId="50A8739C" w14:textId="4F3E46FB" w:rsidR="00016338" w:rsidRPr="00016338" w:rsidRDefault="00016338" w:rsidP="00016338">
      <w:pPr>
        <w:spacing w:after="0"/>
        <w:rPr>
          <w:bCs/>
        </w:rPr>
      </w:pPr>
    </w:p>
    <w:p w14:paraId="19815BC7" w14:textId="2ADA9D8C" w:rsidR="00016338" w:rsidRDefault="00016338" w:rsidP="00790AC5">
      <w:pPr>
        <w:pStyle w:val="ListParagraph"/>
        <w:numPr>
          <w:ilvl w:val="0"/>
          <w:numId w:val="13"/>
        </w:numPr>
        <w:spacing w:after="0"/>
        <w:jc w:val="both"/>
        <w:rPr>
          <w:bCs/>
        </w:rPr>
      </w:pPr>
      <w:r w:rsidRPr="00016338">
        <w:rPr>
          <w:bCs/>
        </w:rPr>
        <w:t xml:space="preserve"> </w:t>
      </w:r>
      <w:r w:rsidR="00790AC5">
        <w:rPr>
          <w:bCs/>
        </w:rPr>
        <w:t xml:space="preserve">The </w:t>
      </w:r>
      <w:r w:rsidRPr="00016338">
        <w:rPr>
          <w:bCs/>
        </w:rPr>
        <w:t>above-named individual research coordinator has reviewed:</w:t>
      </w:r>
      <w:r w:rsidR="00790AC5">
        <w:rPr>
          <w:bCs/>
        </w:rPr>
        <w:t xml:space="preserve"> </w:t>
      </w:r>
      <w:r w:rsidRPr="00016338">
        <w:rPr>
          <w:bCs/>
        </w:rPr>
        <w:t xml:space="preserve">1) </w:t>
      </w:r>
      <w:r w:rsidRPr="00016338">
        <w:rPr>
          <w:b/>
          <w:i/>
          <w:iCs/>
        </w:rPr>
        <w:t>The Belmont Report: Ethical</w:t>
      </w:r>
      <w:r w:rsidRPr="00016338">
        <w:rPr>
          <w:bCs/>
        </w:rPr>
        <w:t xml:space="preserve"> </w:t>
      </w:r>
      <w:r w:rsidRPr="00016338">
        <w:rPr>
          <w:b/>
          <w:i/>
          <w:iCs/>
        </w:rPr>
        <w:t>Principles and Guidelines for the Protection of Human Subjects in Research</w:t>
      </w:r>
      <w:r w:rsidR="00790AC5">
        <w:rPr>
          <w:bCs/>
        </w:rPr>
        <w:t>,</w:t>
      </w:r>
      <w:r w:rsidRPr="00016338">
        <w:rPr>
          <w:bCs/>
        </w:rPr>
        <w:t xml:space="preserve"> 2) </w:t>
      </w:r>
      <w:r w:rsidR="00790AC5">
        <w:rPr>
          <w:bCs/>
        </w:rPr>
        <w:t>T</w:t>
      </w:r>
      <w:r w:rsidRPr="00016338">
        <w:rPr>
          <w:bCs/>
        </w:rPr>
        <w:t>he U.S. Department of Health and Human Services regulations for the protections of human subjects at 45CFR</w:t>
      </w:r>
      <w:r w:rsidR="00790AC5">
        <w:rPr>
          <w:bCs/>
        </w:rPr>
        <w:t>,</w:t>
      </w:r>
      <w:r w:rsidRPr="00016338">
        <w:rPr>
          <w:bCs/>
        </w:rPr>
        <w:t xml:space="preserve"> part 46</w:t>
      </w:r>
      <w:r w:rsidR="00790AC5">
        <w:rPr>
          <w:bCs/>
        </w:rPr>
        <w:t xml:space="preserve">, </w:t>
      </w:r>
      <w:r w:rsidRPr="00016338">
        <w:rPr>
          <w:bCs/>
        </w:rPr>
        <w:t>3) The FWA and applicable Terms of the FWA for Prisma Health</w:t>
      </w:r>
      <w:r w:rsidR="00790AC5">
        <w:rPr>
          <w:bCs/>
        </w:rPr>
        <w:t>,</w:t>
      </w:r>
      <w:r w:rsidRPr="00016338">
        <w:rPr>
          <w:bCs/>
        </w:rPr>
        <w:t xml:space="preserve"> and 4) </w:t>
      </w:r>
      <w:r w:rsidR="00790AC5">
        <w:rPr>
          <w:bCs/>
        </w:rPr>
        <w:t>T</w:t>
      </w:r>
      <w:r w:rsidRPr="00016338">
        <w:rPr>
          <w:bCs/>
        </w:rPr>
        <w:t xml:space="preserve">he relevant institutional polices and procedures for the protection of human subjects and the conduct of research at Prisma Health. </w:t>
      </w:r>
    </w:p>
    <w:p w14:paraId="6478835A" w14:textId="60495607" w:rsidR="00016338" w:rsidRDefault="004D3D44" w:rsidP="00790AC5">
      <w:pPr>
        <w:pStyle w:val="ListParagraph"/>
        <w:numPr>
          <w:ilvl w:val="0"/>
          <w:numId w:val="13"/>
        </w:numPr>
        <w:spacing w:after="0"/>
        <w:jc w:val="both"/>
        <w:rPr>
          <w:bCs/>
        </w:rPr>
      </w:pPr>
      <w:r>
        <w:rPr>
          <w:bCs/>
        </w:rPr>
        <w:t xml:space="preserve">The </w:t>
      </w:r>
      <w:proofErr w:type="gramStart"/>
      <w:r>
        <w:rPr>
          <w:bCs/>
        </w:rPr>
        <w:t>Coordinator</w:t>
      </w:r>
      <w:proofErr w:type="gramEnd"/>
      <w:r>
        <w:rPr>
          <w:bCs/>
        </w:rPr>
        <w:t xml:space="preserve"> understands the role and responsibilities of the coordinator positions and accepts the responsibility to comply with standards and requirements to protect the rights and welfare of human subjects involved in research conducted under the FWA. </w:t>
      </w:r>
    </w:p>
    <w:p w14:paraId="78763D7B" w14:textId="2605A0EA" w:rsidR="004D3D44" w:rsidRDefault="004D3D44" w:rsidP="00790AC5">
      <w:pPr>
        <w:pStyle w:val="ListParagraph"/>
        <w:numPr>
          <w:ilvl w:val="0"/>
          <w:numId w:val="13"/>
        </w:numPr>
        <w:spacing w:after="0"/>
        <w:jc w:val="both"/>
        <w:rPr>
          <w:bCs/>
        </w:rPr>
      </w:pPr>
      <w:r>
        <w:rPr>
          <w:bCs/>
        </w:rPr>
        <w:t xml:space="preserve">The </w:t>
      </w:r>
      <w:proofErr w:type="gramStart"/>
      <w:r>
        <w:rPr>
          <w:bCs/>
        </w:rPr>
        <w:t>Coordinator</w:t>
      </w:r>
      <w:proofErr w:type="gramEnd"/>
      <w:r>
        <w:rPr>
          <w:bCs/>
        </w:rPr>
        <w:t xml:space="preserve"> will support the determinations of the Institutional Review Board (IRB) designated under the above FWA.</w:t>
      </w:r>
    </w:p>
    <w:p w14:paraId="5114D82F" w14:textId="41AE5D79" w:rsidR="004D3D44" w:rsidRDefault="004D3D44" w:rsidP="00790AC5">
      <w:pPr>
        <w:pStyle w:val="ListParagraph"/>
        <w:numPr>
          <w:ilvl w:val="0"/>
          <w:numId w:val="13"/>
        </w:numPr>
        <w:spacing w:after="0"/>
        <w:jc w:val="both"/>
        <w:rPr>
          <w:bCs/>
        </w:rPr>
      </w:pPr>
      <w:r>
        <w:rPr>
          <w:bCs/>
        </w:rPr>
        <w:t xml:space="preserve">The </w:t>
      </w:r>
      <w:proofErr w:type="gramStart"/>
      <w:r>
        <w:rPr>
          <w:bCs/>
        </w:rPr>
        <w:t>Coordinator</w:t>
      </w:r>
      <w:proofErr w:type="gramEnd"/>
      <w:r>
        <w:rPr>
          <w:bCs/>
        </w:rPr>
        <w:t xml:space="preserve"> will complete and maintain any educational training required by the Office of Human Research Protection and Prisma Health.</w:t>
      </w:r>
    </w:p>
    <w:p w14:paraId="5944D20F" w14:textId="4B775C22" w:rsidR="004D3D44" w:rsidRDefault="004D3D44" w:rsidP="00790AC5">
      <w:pPr>
        <w:pStyle w:val="ListParagraph"/>
        <w:numPr>
          <w:ilvl w:val="0"/>
          <w:numId w:val="13"/>
        </w:numPr>
        <w:spacing w:after="0"/>
        <w:jc w:val="both"/>
        <w:rPr>
          <w:bCs/>
        </w:rPr>
      </w:pPr>
      <w:r>
        <w:rPr>
          <w:bCs/>
        </w:rPr>
        <w:t xml:space="preserve">The </w:t>
      </w:r>
      <w:proofErr w:type="gramStart"/>
      <w:r>
        <w:rPr>
          <w:bCs/>
        </w:rPr>
        <w:t>Coordinator</w:t>
      </w:r>
      <w:proofErr w:type="gramEnd"/>
      <w:r>
        <w:rPr>
          <w:bCs/>
        </w:rPr>
        <w:t xml:space="preserve"> will support the Principal Investigator and study team in the identification and </w:t>
      </w:r>
      <w:r w:rsidR="00790AC5">
        <w:rPr>
          <w:bCs/>
        </w:rPr>
        <w:t>safe reporting</w:t>
      </w:r>
      <w:r>
        <w:rPr>
          <w:bCs/>
        </w:rPr>
        <w:t xml:space="preserve"> o</w:t>
      </w:r>
      <w:r w:rsidR="00790AC5">
        <w:rPr>
          <w:bCs/>
        </w:rPr>
        <w:t>f</w:t>
      </w:r>
      <w:r>
        <w:rPr>
          <w:bCs/>
        </w:rPr>
        <w:t xml:space="preserve"> compliance issues to the IRB within </w:t>
      </w:r>
      <w:r w:rsidR="00790AC5">
        <w:rPr>
          <w:bCs/>
        </w:rPr>
        <w:t xml:space="preserve">the </w:t>
      </w:r>
      <w:r>
        <w:rPr>
          <w:bCs/>
        </w:rPr>
        <w:t xml:space="preserve">prescribed timeframes to the IRB and the study sponsor when applicable. </w:t>
      </w:r>
    </w:p>
    <w:p w14:paraId="0ABBFCB0" w14:textId="3D166349" w:rsidR="004D3D44" w:rsidRPr="00016338" w:rsidRDefault="004D3D44" w:rsidP="00790AC5">
      <w:pPr>
        <w:pStyle w:val="ListParagraph"/>
        <w:numPr>
          <w:ilvl w:val="0"/>
          <w:numId w:val="13"/>
        </w:numPr>
        <w:spacing w:after="0"/>
        <w:jc w:val="both"/>
        <w:rPr>
          <w:bCs/>
        </w:rPr>
      </w:pPr>
      <w:r>
        <w:rPr>
          <w:bCs/>
        </w:rPr>
        <w:t xml:space="preserve">The </w:t>
      </w:r>
      <w:proofErr w:type="gramStart"/>
      <w:r>
        <w:rPr>
          <w:bCs/>
        </w:rPr>
        <w:t>Coordinator</w:t>
      </w:r>
      <w:proofErr w:type="gramEnd"/>
      <w:r>
        <w:rPr>
          <w:bCs/>
        </w:rPr>
        <w:t xml:space="preserve"> will maintain appropriate knowledge of research operations as required by role</w:t>
      </w:r>
      <w:r w:rsidR="00790AC5">
        <w:rPr>
          <w:bCs/>
        </w:rPr>
        <w:t>-</w:t>
      </w:r>
      <w:r>
        <w:rPr>
          <w:bCs/>
        </w:rPr>
        <w:t xml:space="preserve"> specific responsibilities and Prisma Health policy. </w:t>
      </w:r>
    </w:p>
    <w:p w14:paraId="35AF9484" w14:textId="5D217B02" w:rsidR="00016338" w:rsidRDefault="00016338" w:rsidP="00016338">
      <w:pPr>
        <w:spacing w:after="0"/>
        <w:rPr>
          <w:bCs/>
        </w:rPr>
      </w:pPr>
    </w:p>
    <w:p w14:paraId="51810AA6" w14:textId="77777777" w:rsidR="00853B83" w:rsidRDefault="00853B83" w:rsidP="00853B83">
      <w:pPr>
        <w:jc w:val="both"/>
      </w:pPr>
    </w:p>
    <w:p w14:paraId="5E825360" w14:textId="5220A424" w:rsidR="00853B83" w:rsidRDefault="00853B83" w:rsidP="00853B83">
      <w:pPr>
        <w:jc w:val="both"/>
      </w:pPr>
      <w:r>
        <w:rPr>
          <w:b/>
          <w:bCs/>
        </w:rPr>
        <w:t>Coordinator</w:t>
      </w:r>
      <w:r w:rsidRPr="00F91B91">
        <w:rPr>
          <w:b/>
          <w:bCs/>
        </w:rPr>
        <w:t xml:space="preserve"> Job Title/Department/Specialty:</w:t>
      </w:r>
      <w:r>
        <w:tab/>
      </w:r>
      <w:sdt>
        <w:sdtPr>
          <w:id w:val="-959955160"/>
          <w:placeholder>
            <w:docPart w:val="1D278D16AEA94F3B957B7DD501748FEE"/>
          </w:placeholder>
          <w:showingPlcHdr/>
        </w:sdtPr>
        <w:sdtEndPr/>
        <w:sdtContent>
          <w:r w:rsidRPr="000627A7">
            <w:rPr>
              <w:rStyle w:val="PlaceholderText"/>
              <w:highlight w:val="yellow"/>
            </w:rPr>
            <w:t>Click or tap here to enter text.</w:t>
          </w:r>
        </w:sdtContent>
      </w:sdt>
    </w:p>
    <w:p w14:paraId="48C5783F" w14:textId="77777777" w:rsidR="00853B83" w:rsidRDefault="00853B83" w:rsidP="00853B83">
      <w:pPr>
        <w:jc w:val="both"/>
      </w:pPr>
      <w:r w:rsidRPr="00F91B91">
        <w:rPr>
          <w:b/>
          <w:bCs/>
        </w:rPr>
        <w:t>Institutional Affiliation:</w:t>
      </w:r>
      <w:r>
        <w:t xml:space="preserve"> </w:t>
      </w:r>
      <w:r>
        <w:tab/>
      </w:r>
      <w:r>
        <w:tab/>
      </w:r>
      <w:r>
        <w:tab/>
      </w:r>
      <w:sdt>
        <w:sdtPr>
          <w:id w:val="1618032432"/>
          <w:placeholder>
            <w:docPart w:val="9C04371ED17640548F1CD5BE4FE7A8BD"/>
          </w:placeholder>
          <w:showingPlcHdr/>
        </w:sdtPr>
        <w:sdtEndPr/>
        <w:sdtContent>
          <w:r w:rsidRPr="000627A7">
            <w:rPr>
              <w:rStyle w:val="PlaceholderText"/>
              <w:highlight w:val="yellow"/>
            </w:rPr>
            <w:t>Click or tap here to enter text.</w:t>
          </w:r>
        </w:sdtContent>
      </w:sdt>
    </w:p>
    <w:p w14:paraId="5AA2D1B7" w14:textId="77777777" w:rsidR="00853B83" w:rsidRDefault="00853B83" w:rsidP="00853B83">
      <w:pPr>
        <w:jc w:val="both"/>
      </w:pPr>
      <w:r w:rsidRPr="00F91B91">
        <w:rPr>
          <w:b/>
          <w:bCs/>
        </w:rPr>
        <w:t>Address:</w:t>
      </w:r>
      <w:r>
        <w:tab/>
      </w:r>
      <w:r>
        <w:tab/>
      </w:r>
      <w:r>
        <w:tab/>
      </w:r>
      <w:r>
        <w:tab/>
      </w:r>
      <w:r>
        <w:tab/>
      </w:r>
      <w:sdt>
        <w:sdtPr>
          <w:id w:val="-1447220444"/>
          <w:placeholder>
            <w:docPart w:val="2FE6BE96D09145B0B30ECD270CD4EB4C"/>
          </w:placeholder>
          <w:showingPlcHdr/>
        </w:sdtPr>
        <w:sdtEndPr/>
        <w:sdtContent>
          <w:r w:rsidRPr="000627A7">
            <w:rPr>
              <w:rStyle w:val="PlaceholderText"/>
              <w:highlight w:val="yellow"/>
            </w:rPr>
            <w:t>Click or tap here to enter text.</w:t>
          </w:r>
        </w:sdtContent>
      </w:sdt>
    </w:p>
    <w:p w14:paraId="3354489A" w14:textId="77777777" w:rsidR="00853B83" w:rsidRDefault="00853B83" w:rsidP="00853B83">
      <w:pPr>
        <w:jc w:val="both"/>
      </w:pPr>
      <w:r w:rsidRPr="00F91B91">
        <w:rPr>
          <w:b/>
          <w:bCs/>
        </w:rPr>
        <w:t>City:</w:t>
      </w:r>
      <w:r>
        <w:tab/>
      </w:r>
      <w:r>
        <w:tab/>
      </w:r>
      <w:r>
        <w:tab/>
      </w:r>
      <w:r>
        <w:tab/>
      </w:r>
      <w:r>
        <w:tab/>
      </w:r>
      <w:r>
        <w:tab/>
      </w:r>
      <w:sdt>
        <w:sdtPr>
          <w:id w:val="88360009"/>
          <w:placeholder>
            <w:docPart w:val="547F069288774C018FEDF9C4FA77D572"/>
          </w:placeholder>
          <w:showingPlcHdr/>
        </w:sdtPr>
        <w:sdtEndPr/>
        <w:sdtContent>
          <w:r w:rsidRPr="000627A7">
            <w:rPr>
              <w:rStyle w:val="PlaceholderText"/>
              <w:highlight w:val="yellow"/>
            </w:rPr>
            <w:t>Click or tap here to enter text.</w:t>
          </w:r>
        </w:sdtContent>
      </w:sdt>
    </w:p>
    <w:p w14:paraId="4371FDBC" w14:textId="77777777" w:rsidR="00853B83" w:rsidRDefault="00853B83" w:rsidP="00853B83">
      <w:pPr>
        <w:jc w:val="both"/>
      </w:pPr>
      <w:r w:rsidRPr="00F91B91">
        <w:rPr>
          <w:b/>
          <w:bCs/>
        </w:rPr>
        <w:t>State:</w:t>
      </w:r>
      <w:r>
        <w:tab/>
      </w:r>
      <w:r>
        <w:tab/>
      </w:r>
      <w:r>
        <w:tab/>
      </w:r>
      <w:r>
        <w:tab/>
      </w:r>
      <w:r>
        <w:tab/>
      </w:r>
      <w:r>
        <w:tab/>
      </w:r>
      <w:sdt>
        <w:sdtPr>
          <w:id w:val="-952861971"/>
          <w:placeholder>
            <w:docPart w:val="538587E148284EDB915288F95F1D8B61"/>
          </w:placeholder>
          <w:showingPlcHdr/>
        </w:sdtPr>
        <w:sdtEndPr/>
        <w:sdtContent>
          <w:r w:rsidRPr="000627A7">
            <w:rPr>
              <w:rStyle w:val="PlaceholderText"/>
              <w:highlight w:val="yellow"/>
            </w:rPr>
            <w:t>Click or tap here to enter text.</w:t>
          </w:r>
        </w:sdtContent>
      </w:sdt>
    </w:p>
    <w:p w14:paraId="071FDB35" w14:textId="77777777" w:rsidR="00853B83" w:rsidRDefault="00853B83" w:rsidP="00853B83">
      <w:pPr>
        <w:jc w:val="both"/>
      </w:pPr>
      <w:r w:rsidRPr="00F91B91">
        <w:rPr>
          <w:b/>
          <w:bCs/>
        </w:rPr>
        <w:t>Zip Code:</w:t>
      </w:r>
      <w:r>
        <w:tab/>
      </w:r>
      <w:r>
        <w:tab/>
      </w:r>
      <w:r>
        <w:tab/>
      </w:r>
      <w:r>
        <w:tab/>
      </w:r>
      <w:r>
        <w:tab/>
      </w:r>
      <w:sdt>
        <w:sdtPr>
          <w:id w:val="50669470"/>
          <w:placeholder>
            <w:docPart w:val="09BD89F3858F4EBC8F38FC918C75F700"/>
          </w:placeholder>
          <w:showingPlcHdr/>
        </w:sdtPr>
        <w:sdtEndPr/>
        <w:sdtContent>
          <w:r w:rsidRPr="000627A7">
            <w:rPr>
              <w:rStyle w:val="PlaceholderText"/>
              <w:highlight w:val="yellow"/>
            </w:rPr>
            <w:t>Click or tap here to enter text.</w:t>
          </w:r>
        </w:sdtContent>
      </w:sdt>
    </w:p>
    <w:p w14:paraId="6C2945C9" w14:textId="77777777" w:rsidR="00853B83" w:rsidRDefault="00853B83" w:rsidP="00853B83">
      <w:pPr>
        <w:jc w:val="both"/>
      </w:pPr>
      <w:r w:rsidRPr="00F91B91">
        <w:rPr>
          <w:b/>
          <w:bCs/>
        </w:rPr>
        <w:t>Phone:</w:t>
      </w:r>
      <w:r>
        <w:tab/>
      </w:r>
      <w:r>
        <w:tab/>
      </w:r>
      <w:r>
        <w:tab/>
      </w:r>
      <w:r>
        <w:tab/>
      </w:r>
      <w:r>
        <w:tab/>
      </w:r>
      <w:r>
        <w:tab/>
      </w:r>
      <w:sdt>
        <w:sdtPr>
          <w:id w:val="2121410811"/>
          <w:placeholder>
            <w:docPart w:val="748E201A71534188B2A164D28A4C7328"/>
          </w:placeholder>
          <w:showingPlcHdr/>
        </w:sdtPr>
        <w:sdtEndPr/>
        <w:sdtContent>
          <w:r w:rsidRPr="000627A7">
            <w:rPr>
              <w:rStyle w:val="PlaceholderText"/>
              <w:highlight w:val="yellow"/>
            </w:rPr>
            <w:t>Click or tap here to enter text.</w:t>
          </w:r>
        </w:sdtContent>
      </w:sdt>
    </w:p>
    <w:p w14:paraId="06671F71" w14:textId="77777777" w:rsidR="00853B83" w:rsidRDefault="00853B83" w:rsidP="00853B83">
      <w:pPr>
        <w:jc w:val="both"/>
      </w:pPr>
    </w:p>
    <w:p w14:paraId="6878D9AF" w14:textId="77777777" w:rsidR="00853B83" w:rsidRPr="00016338" w:rsidRDefault="00853B83" w:rsidP="00016338">
      <w:pPr>
        <w:spacing w:after="0"/>
        <w:rPr>
          <w:bCs/>
        </w:rPr>
      </w:pPr>
    </w:p>
    <w:sectPr w:rsidR="00853B83" w:rsidRPr="00016338" w:rsidSect="00F63B42">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4CF9" w14:textId="77777777" w:rsidR="00742A61" w:rsidRDefault="00742A61" w:rsidP="00553306">
      <w:pPr>
        <w:spacing w:after="0" w:line="240" w:lineRule="auto"/>
      </w:pPr>
      <w:r>
        <w:separator/>
      </w:r>
    </w:p>
  </w:endnote>
  <w:endnote w:type="continuationSeparator" w:id="0">
    <w:p w14:paraId="66A719F8" w14:textId="77777777" w:rsidR="00742A61" w:rsidRDefault="00742A61" w:rsidP="0055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D818" w14:textId="25957C38" w:rsidR="0028465F" w:rsidRPr="0028465F" w:rsidRDefault="00853B83" w:rsidP="0028465F">
    <w:pPr>
      <w:tabs>
        <w:tab w:val="center" w:pos="4550"/>
        <w:tab w:val="left" w:pos="5818"/>
      </w:tabs>
      <w:ind w:right="260"/>
      <w:rPr>
        <w:color w:val="222A35" w:themeColor="text2" w:themeShade="80"/>
        <w:sz w:val="20"/>
        <w:szCs w:val="20"/>
      </w:rPr>
    </w:pPr>
    <w:r>
      <w:rPr>
        <w:color w:val="8496B0" w:themeColor="text2" w:themeTint="99"/>
        <w:spacing w:val="60"/>
        <w:sz w:val="20"/>
        <w:szCs w:val="20"/>
      </w:rPr>
      <w:t>COORDINATOR ASSURANCE</w:t>
    </w:r>
    <w:r w:rsidR="005B06EA">
      <w:rPr>
        <w:color w:val="8496B0" w:themeColor="text2" w:themeTint="99"/>
        <w:spacing w:val="60"/>
        <w:sz w:val="20"/>
        <w:szCs w:val="20"/>
      </w:rPr>
      <w:t>_</w:t>
    </w:r>
    <w:r w:rsidR="00F47DC3">
      <w:rPr>
        <w:color w:val="8496B0" w:themeColor="text2" w:themeTint="99"/>
        <w:spacing w:val="60"/>
        <w:sz w:val="20"/>
        <w:szCs w:val="20"/>
      </w:rPr>
      <w:t>V</w:t>
    </w:r>
    <w:r>
      <w:rPr>
        <w:color w:val="8496B0" w:themeColor="text2" w:themeTint="99"/>
        <w:spacing w:val="60"/>
        <w:sz w:val="20"/>
        <w:szCs w:val="20"/>
      </w:rPr>
      <w:t>1.0</w:t>
    </w:r>
    <w:r w:rsidR="00F47DC3">
      <w:rPr>
        <w:color w:val="8496B0" w:themeColor="text2" w:themeTint="99"/>
        <w:spacing w:val="60"/>
        <w:sz w:val="20"/>
        <w:szCs w:val="20"/>
      </w:rPr>
      <w:t xml:space="preserve"> – </w:t>
    </w:r>
    <w:r>
      <w:rPr>
        <w:color w:val="8496B0" w:themeColor="text2" w:themeTint="99"/>
        <w:spacing w:val="60"/>
        <w:sz w:val="20"/>
        <w:szCs w:val="20"/>
      </w:rPr>
      <w:t>12</w:t>
    </w:r>
    <w:r w:rsidR="00F47DC3">
      <w:rPr>
        <w:color w:val="8496B0" w:themeColor="text2" w:themeTint="99"/>
        <w:spacing w:val="60"/>
        <w:sz w:val="20"/>
        <w:szCs w:val="20"/>
      </w:rPr>
      <w:t>.</w:t>
    </w:r>
    <w:r>
      <w:rPr>
        <w:color w:val="8496B0" w:themeColor="text2" w:themeTint="99"/>
        <w:spacing w:val="60"/>
        <w:sz w:val="20"/>
        <w:szCs w:val="20"/>
      </w:rPr>
      <w:t>29</w:t>
    </w:r>
    <w:r w:rsidR="00F47DC3">
      <w:rPr>
        <w:color w:val="8496B0" w:themeColor="text2" w:themeTint="99"/>
        <w:spacing w:val="60"/>
        <w:sz w:val="20"/>
        <w:szCs w:val="20"/>
      </w:rPr>
      <w:t>.</w:t>
    </w:r>
    <w:r>
      <w:rPr>
        <w:color w:val="8496B0" w:themeColor="text2" w:themeTint="99"/>
        <w:spacing w:val="60"/>
        <w:sz w:val="20"/>
        <w:szCs w:val="20"/>
      </w:rPr>
      <w:t>21</w:t>
    </w:r>
    <w:r w:rsidR="0028465F" w:rsidRPr="0028465F">
      <w:rPr>
        <w:color w:val="8496B0" w:themeColor="text2" w:themeTint="99"/>
        <w:spacing w:val="60"/>
        <w:sz w:val="20"/>
        <w:szCs w:val="20"/>
      </w:rPr>
      <w:tab/>
    </w:r>
    <w:r w:rsidR="0028465F" w:rsidRPr="0028465F">
      <w:rPr>
        <w:color w:val="8496B0" w:themeColor="text2" w:themeTint="99"/>
        <w:spacing w:val="60"/>
        <w:sz w:val="20"/>
        <w:szCs w:val="20"/>
      </w:rPr>
      <w:tab/>
    </w:r>
    <w:r w:rsidR="0028465F" w:rsidRPr="0028465F">
      <w:rPr>
        <w:color w:val="8496B0" w:themeColor="text2" w:themeTint="99"/>
        <w:spacing w:val="60"/>
        <w:sz w:val="20"/>
        <w:szCs w:val="20"/>
      </w:rPr>
      <w:tab/>
      <w:t>Page</w:t>
    </w:r>
    <w:r w:rsidR="0028465F" w:rsidRPr="0028465F">
      <w:rPr>
        <w:color w:val="8496B0" w:themeColor="text2" w:themeTint="99"/>
        <w:sz w:val="20"/>
        <w:szCs w:val="20"/>
      </w:rPr>
      <w:t xml:space="preserve"> </w:t>
    </w:r>
    <w:r w:rsidR="0028465F" w:rsidRPr="0028465F">
      <w:rPr>
        <w:color w:val="323E4F" w:themeColor="text2" w:themeShade="BF"/>
        <w:sz w:val="20"/>
        <w:szCs w:val="20"/>
      </w:rPr>
      <w:fldChar w:fldCharType="begin"/>
    </w:r>
    <w:r w:rsidR="0028465F" w:rsidRPr="0028465F">
      <w:rPr>
        <w:color w:val="323E4F" w:themeColor="text2" w:themeShade="BF"/>
        <w:sz w:val="20"/>
        <w:szCs w:val="20"/>
      </w:rPr>
      <w:instrText xml:space="preserve"> PAGE   \* MERGEFORMAT </w:instrText>
    </w:r>
    <w:r w:rsidR="0028465F" w:rsidRPr="0028465F">
      <w:rPr>
        <w:color w:val="323E4F" w:themeColor="text2" w:themeShade="BF"/>
        <w:sz w:val="20"/>
        <w:szCs w:val="20"/>
      </w:rPr>
      <w:fldChar w:fldCharType="separate"/>
    </w:r>
    <w:r w:rsidR="0028465F" w:rsidRPr="0028465F">
      <w:rPr>
        <w:noProof/>
        <w:color w:val="323E4F" w:themeColor="text2" w:themeShade="BF"/>
        <w:sz w:val="20"/>
        <w:szCs w:val="20"/>
      </w:rPr>
      <w:t>1</w:t>
    </w:r>
    <w:r w:rsidR="0028465F" w:rsidRPr="0028465F">
      <w:rPr>
        <w:color w:val="323E4F" w:themeColor="text2" w:themeShade="BF"/>
        <w:sz w:val="20"/>
        <w:szCs w:val="20"/>
      </w:rPr>
      <w:fldChar w:fldCharType="end"/>
    </w:r>
    <w:r w:rsidR="0028465F" w:rsidRPr="0028465F">
      <w:rPr>
        <w:color w:val="323E4F" w:themeColor="text2" w:themeShade="BF"/>
        <w:sz w:val="20"/>
        <w:szCs w:val="20"/>
      </w:rPr>
      <w:t xml:space="preserve"> | </w:t>
    </w:r>
    <w:r w:rsidR="0028465F" w:rsidRPr="0028465F">
      <w:rPr>
        <w:color w:val="323E4F" w:themeColor="text2" w:themeShade="BF"/>
        <w:sz w:val="20"/>
        <w:szCs w:val="20"/>
      </w:rPr>
      <w:fldChar w:fldCharType="begin"/>
    </w:r>
    <w:r w:rsidR="0028465F" w:rsidRPr="0028465F">
      <w:rPr>
        <w:color w:val="323E4F" w:themeColor="text2" w:themeShade="BF"/>
        <w:sz w:val="20"/>
        <w:szCs w:val="20"/>
      </w:rPr>
      <w:instrText xml:space="preserve"> NUMPAGES  \* Arabic  \* MERGEFORMAT </w:instrText>
    </w:r>
    <w:r w:rsidR="0028465F" w:rsidRPr="0028465F">
      <w:rPr>
        <w:color w:val="323E4F" w:themeColor="text2" w:themeShade="BF"/>
        <w:sz w:val="20"/>
        <w:szCs w:val="20"/>
      </w:rPr>
      <w:fldChar w:fldCharType="separate"/>
    </w:r>
    <w:r w:rsidR="0028465F" w:rsidRPr="0028465F">
      <w:rPr>
        <w:noProof/>
        <w:color w:val="323E4F" w:themeColor="text2" w:themeShade="BF"/>
        <w:sz w:val="20"/>
        <w:szCs w:val="20"/>
      </w:rPr>
      <w:t>1</w:t>
    </w:r>
    <w:r w:rsidR="0028465F" w:rsidRPr="0028465F">
      <w:rPr>
        <w:color w:val="323E4F" w:themeColor="text2" w:themeShade="BF"/>
        <w:sz w:val="20"/>
        <w:szCs w:val="20"/>
      </w:rPr>
      <w:fldChar w:fldCharType="end"/>
    </w:r>
  </w:p>
  <w:p w14:paraId="61FA378A" w14:textId="5901BCEE" w:rsidR="00E402ED" w:rsidRPr="0028465F" w:rsidRDefault="00E402ED" w:rsidP="00E402ED">
    <w:pPr>
      <w:pStyle w:val="Footer"/>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FBA8" w14:textId="77777777" w:rsidR="00742A61" w:rsidRDefault="00742A61" w:rsidP="00553306">
      <w:pPr>
        <w:spacing w:after="0" w:line="240" w:lineRule="auto"/>
      </w:pPr>
      <w:r>
        <w:separator/>
      </w:r>
    </w:p>
  </w:footnote>
  <w:footnote w:type="continuationSeparator" w:id="0">
    <w:p w14:paraId="511847A8" w14:textId="77777777" w:rsidR="00742A61" w:rsidRDefault="00742A61" w:rsidP="0055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D4D" w14:textId="4ACDEF52" w:rsidR="00A22761" w:rsidRPr="00E402ED" w:rsidRDefault="00A22761" w:rsidP="00A22761">
    <w:pPr>
      <w:spacing w:after="0"/>
      <w:ind w:left="720" w:firstLine="720"/>
      <w:jc w:val="right"/>
      <w:rPr>
        <w:b/>
        <w:bCs/>
        <w:sz w:val="24"/>
        <w:szCs w:val="24"/>
      </w:rPr>
    </w:pPr>
    <w:r>
      <w:rPr>
        <w:b/>
        <w:bCs/>
        <w:noProof/>
        <w:sz w:val="28"/>
        <w:szCs w:val="28"/>
      </w:rPr>
      <w:drawing>
        <wp:anchor distT="0" distB="0" distL="114300" distR="114300" simplePos="0" relativeHeight="251659264" behindDoc="0" locked="0" layoutInCell="1" allowOverlap="1" wp14:anchorId="3C8E0E25" wp14:editId="36380902">
          <wp:simplePos x="0" y="0"/>
          <wp:positionH relativeFrom="column">
            <wp:posOffset>-137160</wp:posOffset>
          </wp:positionH>
          <wp:positionV relativeFrom="paragraph">
            <wp:posOffset>7620</wp:posOffset>
          </wp:positionV>
          <wp:extent cx="1933575" cy="970915"/>
          <wp:effectExtent l="0" t="0" r="9525" b="635"/>
          <wp:wrapThrough wrapText="bothSides">
            <wp:wrapPolygon edited="0">
              <wp:start x="0" y="0"/>
              <wp:lineTo x="0" y="21190"/>
              <wp:lineTo x="21494" y="21190"/>
              <wp:lineTo x="2149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970915"/>
                  </a:xfrm>
                  <a:prstGeom prst="rect">
                    <a:avLst/>
                  </a:prstGeom>
                </pic:spPr>
              </pic:pic>
            </a:graphicData>
          </a:graphic>
          <wp14:sizeRelH relativeFrom="margin">
            <wp14:pctWidth>0</wp14:pctWidth>
          </wp14:sizeRelH>
          <wp14:sizeRelV relativeFrom="margin">
            <wp14:pctHeight>0</wp14:pctHeight>
          </wp14:sizeRelV>
        </wp:anchor>
      </w:drawing>
    </w:r>
    <w:r w:rsidRPr="00E402ED">
      <w:rPr>
        <w:b/>
        <w:bCs/>
        <w:sz w:val="24"/>
        <w:szCs w:val="24"/>
      </w:rPr>
      <w:t>Office of Human Research Protection</w:t>
    </w:r>
  </w:p>
  <w:p w14:paraId="2E9C6403" w14:textId="77777777" w:rsidR="00A22761" w:rsidRDefault="00A22761" w:rsidP="00A22761">
    <w:pPr>
      <w:spacing w:after="0"/>
      <w:ind w:left="720" w:firstLine="720"/>
      <w:jc w:val="right"/>
      <w:rPr>
        <w:b/>
        <w:bCs/>
        <w:sz w:val="24"/>
        <w:szCs w:val="24"/>
      </w:rPr>
    </w:pPr>
    <w:r w:rsidRPr="00E402ED">
      <w:rPr>
        <w:b/>
        <w:bCs/>
        <w:sz w:val="24"/>
        <w:szCs w:val="24"/>
      </w:rPr>
      <w:t>Institutional Review Board</w:t>
    </w:r>
  </w:p>
  <w:p w14:paraId="40B5940B" w14:textId="77777777" w:rsidR="00A22761" w:rsidRPr="00E402ED" w:rsidRDefault="00A22761" w:rsidP="00A22761">
    <w:pPr>
      <w:spacing w:after="0"/>
      <w:ind w:left="720" w:firstLine="720"/>
      <w:jc w:val="right"/>
      <w:rPr>
        <w:b/>
        <w:bCs/>
        <w:sz w:val="20"/>
        <w:szCs w:val="20"/>
      </w:rPr>
    </w:pPr>
    <w:r w:rsidRPr="00E402ED">
      <w:rPr>
        <w:b/>
        <w:bCs/>
        <w:sz w:val="20"/>
        <w:szCs w:val="20"/>
      </w:rPr>
      <w:t>701 Grove Rd</w:t>
    </w:r>
  </w:p>
  <w:p w14:paraId="10FD3261" w14:textId="1F1055EE" w:rsidR="00A22761" w:rsidRPr="00E402ED" w:rsidRDefault="00A22761" w:rsidP="00A22761">
    <w:pPr>
      <w:spacing w:after="0"/>
      <w:ind w:left="720" w:firstLine="720"/>
      <w:jc w:val="right"/>
      <w:rPr>
        <w:b/>
        <w:bCs/>
        <w:sz w:val="20"/>
        <w:szCs w:val="20"/>
      </w:rPr>
    </w:pPr>
    <w:r w:rsidRPr="00E402ED">
      <w:rPr>
        <w:b/>
        <w:bCs/>
        <w:sz w:val="20"/>
        <w:szCs w:val="20"/>
      </w:rPr>
      <w:t>ESC158</w:t>
    </w:r>
  </w:p>
  <w:p w14:paraId="5C82788C" w14:textId="5F9085F2" w:rsidR="00A22761" w:rsidRDefault="00A22761" w:rsidP="00A22761">
    <w:pPr>
      <w:spacing w:after="0"/>
      <w:ind w:left="720" w:firstLine="720"/>
      <w:jc w:val="right"/>
      <w:rPr>
        <w:b/>
        <w:bCs/>
        <w:sz w:val="20"/>
        <w:szCs w:val="20"/>
      </w:rPr>
    </w:pPr>
    <w:r w:rsidRPr="00E402ED">
      <w:rPr>
        <w:b/>
        <w:bCs/>
        <w:sz w:val="20"/>
        <w:szCs w:val="20"/>
      </w:rPr>
      <w:t>Greenville, SC 29605</w:t>
    </w:r>
  </w:p>
  <w:p w14:paraId="20C00D9E" w14:textId="349ECA91" w:rsidR="00A22761" w:rsidRDefault="00A22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92A"/>
    <w:multiLevelType w:val="hybridMultilevel"/>
    <w:tmpl w:val="E74E2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06667"/>
    <w:multiLevelType w:val="hybridMultilevel"/>
    <w:tmpl w:val="B0B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A2F66"/>
    <w:multiLevelType w:val="hybridMultilevel"/>
    <w:tmpl w:val="5058AE60"/>
    <w:lvl w:ilvl="0" w:tplc="C9F2B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A569C"/>
    <w:multiLevelType w:val="hybridMultilevel"/>
    <w:tmpl w:val="77D4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4362E"/>
    <w:multiLevelType w:val="hybridMultilevel"/>
    <w:tmpl w:val="6E1C94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D3D7B"/>
    <w:multiLevelType w:val="hybridMultilevel"/>
    <w:tmpl w:val="8216F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E287F"/>
    <w:multiLevelType w:val="hybridMultilevel"/>
    <w:tmpl w:val="9A1208E4"/>
    <w:lvl w:ilvl="0" w:tplc="C9F2B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7100A"/>
    <w:multiLevelType w:val="hybridMultilevel"/>
    <w:tmpl w:val="19F2C99E"/>
    <w:lvl w:ilvl="0" w:tplc="C9F2B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D549E"/>
    <w:multiLevelType w:val="hybridMultilevel"/>
    <w:tmpl w:val="D19265C0"/>
    <w:lvl w:ilvl="0" w:tplc="C9F2B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62499"/>
    <w:multiLevelType w:val="hybridMultilevel"/>
    <w:tmpl w:val="6CB49010"/>
    <w:lvl w:ilvl="0" w:tplc="C9F2B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D1103"/>
    <w:multiLevelType w:val="hybridMultilevel"/>
    <w:tmpl w:val="5C68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2141F1"/>
    <w:multiLevelType w:val="hybridMultilevel"/>
    <w:tmpl w:val="D35E7C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4C3E03"/>
    <w:multiLevelType w:val="hybridMultilevel"/>
    <w:tmpl w:val="8B3C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5"/>
  </w:num>
  <w:num w:numId="6">
    <w:abstractNumId w:val="7"/>
  </w:num>
  <w:num w:numId="7">
    <w:abstractNumId w:val="8"/>
  </w:num>
  <w:num w:numId="8">
    <w:abstractNumId w:val="2"/>
  </w:num>
  <w:num w:numId="9">
    <w:abstractNumId w:val="9"/>
  </w:num>
  <w:num w:numId="10">
    <w:abstractNumId w:val="12"/>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rOkHfWjFukA+b2PiAyuyepheeuQkQgTge9mcTX2I/nSfjSHvOexclOXPwGHyCEQaGShSlO3LzUlT7EEraCZuA==" w:salt="GmNh9f5BNX4h/gTo+BnC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06"/>
    <w:rsid w:val="00004DF7"/>
    <w:rsid w:val="00016338"/>
    <w:rsid w:val="00022189"/>
    <w:rsid w:val="000437FE"/>
    <w:rsid w:val="0006251E"/>
    <w:rsid w:val="000704AD"/>
    <w:rsid w:val="000B1E4B"/>
    <w:rsid w:val="000E2C51"/>
    <w:rsid w:val="000F3E0A"/>
    <w:rsid w:val="00140E51"/>
    <w:rsid w:val="00183DD2"/>
    <w:rsid w:val="0018469F"/>
    <w:rsid w:val="001A2299"/>
    <w:rsid w:val="001A3E33"/>
    <w:rsid w:val="001C19D3"/>
    <w:rsid w:val="00200BC5"/>
    <w:rsid w:val="00225F95"/>
    <w:rsid w:val="0028149F"/>
    <w:rsid w:val="0028465F"/>
    <w:rsid w:val="00331D02"/>
    <w:rsid w:val="00340B2D"/>
    <w:rsid w:val="0034701A"/>
    <w:rsid w:val="00353165"/>
    <w:rsid w:val="003735AC"/>
    <w:rsid w:val="00376E89"/>
    <w:rsid w:val="0038121C"/>
    <w:rsid w:val="003F404F"/>
    <w:rsid w:val="004563F5"/>
    <w:rsid w:val="004904CB"/>
    <w:rsid w:val="004C5A93"/>
    <w:rsid w:val="004D3D44"/>
    <w:rsid w:val="004F44CD"/>
    <w:rsid w:val="00533CCB"/>
    <w:rsid w:val="005521C0"/>
    <w:rsid w:val="00553306"/>
    <w:rsid w:val="00557F88"/>
    <w:rsid w:val="00570631"/>
    <w:rsid w:val="0057505D"/>
    <w:rsid w:val="005965E7"/>
    <w:rsid w:val="005B06EA"/>
    <w:rsid w:val="005B31F5"/>
    <w:rsid w:val="00615EAB"/>
    <w:rsid w:val="00645FC5"/>
    <w:rsid w:val="00657B37"/>
    <w:rsid w:val="0066762F"/>
    <w:rsid w:val="006913E1"/>
    <w:rsid w:val="00691BE3"/>
    <w:rsid w:val="00702BCE"/>
    <w:rsid w:val="007205A2"/>
    <w:rsid w:val="00726724"/>
    <w:rsid w:val="00727CC4"/>
    <w:rsid w:val="00742A61"/>
    <w:rsid w:val="00761CD4"/>
    <w:rsid w:val="007666F1"/>
    <w:rsid w:val="00790AC5"/>
    <w:rsid w:val="007B5288"/>
    <w:rsid w:val="007D1147"/>
    <w:rsid w:val="00853B83"/>
    <w:rsid w:val="00854D1D"/>
    <w:rsid w:val="00921EF4"/>
    <w:rsid w:val="0092357F"/>
    <w:rsid w:val="00974C4D"/>
    <w:rsid w:val="009F488E"/>
    <w:rsid w:val="00A101AC"/>
    <w:rsid w:val="00A149FC"/>
    <w:rsid w:val="00A22761"/>
    <w:rsid w:val="00A347D1"/>
    <w:rsid w:val="00A54865"/>
    <w:rsid w:val="00B250EB"/>
    <w:rsid w:val="00B31651"/>
    <w:rsid w:val="00B6626E"/>
    <w:rsid w:val="00BA7B20"/>
    <w:rsid w:val="00BB7829"/>
    <w:rsid w:val="00BD2CE8"/>
    <w:rsid w:val="00BD54A6"/>
    <w:rsid w:val="00C31803"/>
    <w:rsid w:val="00C43B40"/>
    <w:rsid w:val="00C8201A"/>
    <w:rsid w:val="00CC7678"/>
    <w:rsid w:val="00CD628D"/>
    <w:rsid w:val="00CE060B"/>
    <w:rsid w:val="00CF64B1"/>
    <w:rsid w:val="00D0746C"/>
    <w:rsid w:val="00D173F7"/>
    <w:rsid w:val="00D57303"/>
    <w:rsid w:val="00D603E8"/>
    <w:rsid w:val="00DD007C"/>
    <w:rsid w:val="00DF0E6F"/>
    <w:rsid w:val="00E402ED"/>
    <w:rsid w:val="00E46F9C"/>
    <w:rsid w:val="00E52F2F"/>
    <w:rsid w:val="00E57BC1"/>
    <w:rsid w:val="00E74C75"/>
    <w:rsid w:val="00E937AB"/>
    <w:rsid w:val="00EE25F2"/>
    <w:rsid w:val="00F47DC3"/>
    <w:rsid w:val="00F63B42"/>
    <w:rsid w:val="00F8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52589"/>
  <w15:chartTrackingRefBased/>
  <w15:docId w15:val="{C84D30E9-8408-4241-A5E0-8D9AB589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306"/>
  </w:style>
  <w:style w:type="paragraph" w:styleId="Footer">
    <w:name w:val="footer"/>
    <w:basedOn w:val="Normal"/>
    <w:link w:val="FooterChar"/>
    <w:uiPriority w:val="99"/>
    <w:unhideWhenUsed/>
    <w:rsid w:val="0055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306"/>
  </w:style>
  <w:style w:type="character" w:styleId="Hyperlink">
    <w:name w:val="Hyperlink"/>
    <w:basedOn w:val="DefaultParagraphFont"/>
    <w:uiPriority w:val="99"/>
    <w:unhideWhenUsed/>
    <w:rsid w:val="00553306"/>
    <w:rPr>
      <w:color w:val="0563C1" w:themeColor="hyperlink"/>
      <w:u w:val="single"/>
    </w:rPr>
  </w:style>
  <w:style w:type="character" w:styleId="UnresolvedMention">
    <w:name w:val="Unresolved Mention"/>
    <w:basedOn w:val="DefaultParagraphFont"/>
    <w:uiPriority w:val="99"/>
    <w:semiHidden/>
    <w:unhideWhenUsed/>
    <w:rsid w:val="00553306"/>
    <w:rPr>
      <w:color w:val="605E5C"/>
      <w:shd w:val="clear" w:color="auto" w:fill="E1DFDD"/>
    </w:rPr>
  </w:style>
  <w:style w:type="paragraph" w:styleId="ListParagraph">
    <w:name w:val="List Paragraph"/>
    <w:basedOn w:val="Normal"/>
    <w:uiPriority w:val="34"/>
    <w:qFormat/>
    <w:rsid w:val="00A149FC"/>
    <w:pPr>
      <w:ind w:left="720"/>
      <w:contextualSpacing/>
    </w:pPr>
  </w:style>
  <w:style w:type="character" w:styleId="PlaceholderText">
    <w:name w:val="Placeholder Text"/>
    <w:basedOn w:val="DefaultParagraphFont"/>
    <w:uiPriority w:val="99"/>
    <w:semiHidden/>
    <w:rsid w:val="00853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78D16AEA94F3B957B7DD501748FEE"/>
        <w:category>
          <w:name w:val="General"/>
          <w:gallery w:val="placeholder"/>
        </w:category>
        <w:types>
          <w:type w:val="bbPlcHdr"/>
        </w:types>
        <w:behaviors>
          <w:behavior w:val="content"/>
        </w:behaviors>
        <w:guid w:val="{2A9FC344-8FDD-43DD-A1A2-C7ABCF61FD38}"/>
      </w:docPartPr>
      <w:docPartBody>
        <w:p w:rsidR="0080465D" w:rsidRDefault="00EF4325" w:rsidP="00EF4325">
          <w:pPr>
            <w:pStyle w:val="1D278D16AEA94F3B957B7DD501748FEE"/>
          </w:pPr>
          <w:r w:rsidRPr="00251997">
            <w:rPr>
              <w:rStyle w:val="PlaceholderText"/>
            </w:rPr>
            <w:t>Click or tap here to enter text.</w:t>
          </w:r>
        </w:p>
      </w:docPartBody>
    </w:docPart>
    <w:docPart>
      <w:docPartPr>
        <w:name w:val="9C04371ED17640548F1CD5BE4FE7A8BD"/>
        <w:category>
          <w:name w:val="General"/>
          <w:gallery w:val="placeholder"/>
        </w:category>
        <w:types>
          <w:type w:val="bbPlcHdr"/>
        </w:types>
        <w:behaviors>
          <w:behavior w:val="content"/>
        </w:behaviors>
        <w:guid w:val="{BB92CF8A-B10D-491A-BE73-2C538D45E82F}"/>
      </w:docPartPr>
      <w:docPartBody>
        <w:p w:rsidR="0080465D" w:rsidRDefault="00EF4325" w:rsidP="00EF4325">
          <w:pPr>
            <w:pStyle w:val="9C04371ED17640548F1CD5BE4FE7A8BD"/>
          </w:pPr>
          <w:r w:rsidRPr="00251997">
            <w:rPr>
              <w:rStyle w:val="PlaceholderText"/>
            </w:rPr>
            <w:t>Click or tap here to enter text.</w:t>
          </w:r>
        </w:p>
      </w:docPartBody>
    </w:docPart>
    <w:docPart>
      <w:docPartPr>
        <w:name w:val="2FE6BE96D09145B0B30ECD270CD4EB4C"/>
        <w:category>
          <w:name w:val="General"/>
          <w:gallery w:val="placeholder"/>
        </w:category>
        <w:types>
          <w:type w:val="bbPlcHdr"/>
        </w:types>
        <w:behaviors>
          <w:behavior w:val="content"/>
        </w:behaviors>
        <w:guid w:val="{D1A1DA1D-9A8E-4E34-B178-87D26FFBAAA3}"/>
      </w:docPartPr>
      <w:docPartBody>
        <w:p w:rsidR="0080465D" w:rsidRDefault="00EF4325" w:rsidP="00EF4325">
          <w:pPr>
            <w:pStyle w:val="2FE6BE96D09145B0B30ECD270CD4EB4C"/>
          </w:pPr>
          <w:r w:rsidRPr="00251997">
            <w:rPr>
              <w:rStyle w:val="PlaceholderText"/>
            </w:rPr>
            <w:t>Click or tap here to enter text.</w:t>
          </w:r>
        </w:p>
      </w:docPartBody>
    </w:docPart>
    <w:docPart>
      <w:docPartPr>
        <w:name w:val="547F069288774C018FEDF9C4FA77D572"/>
        <w:category>
          <w:name w:val="General"/>
          <w:gallery w:val="placeholder"/>
        </w:category>
        <w:types>
          <w:type w:val="bbPlcHdr"/>
        </w:types>
        <w:behaviors>
          <w:behavior w:val="content"/>
        </w:behaviors>
        <w:guid w:val="{A9F26E7A-C1F3-4BA3-8F3C-30035A1F2A47}"/>
      </w:docPartPr>
      <w:docPartBody>
        <w:p w:rsidR="0080465D" w:rsidRDefault="00EF4325" w:rsidP="00EF4325">
          <w:pPr>
            <w:pStyle w:val="547F069288774C018FEDF9C4FA77D572"/>
          </w:pPr>
          <w:r w:rsidRPr="00251997">
            <w:rPr>
              <w:rStyle w:val="PlaceholderText"/>
            </w:rPr>
            <w:t>Click or tap here to enter text.</w:t>
          </w:r>
        </w:p>
      </w:docPartBody>
    </w:docPart>
    <w:docPart>
      <w:docPartPr>
        <w:name w:val="538587E148284EDB915288F95F1D8B61"/>
        <w:category>
          <w:name w:val="General"/>
          <w:gallery w:val="placeholder"/>
        </w:category>
        <w:types>
          <w:type w:val="bbPlcHdr"/>
        </w:types>
        <w:behaviors>
          <w:behavior w:val="content"/>
        </w:behaviors>
        <w:guid w:val="{31A33830-ADCA-4D9A-9D86-BC212EB65631}"/>
      </w:docPartPr>
      <w:docPartBody>
        <w:p w:rsidR="0080465D" w:rsidRDefault="00EF4325" w:rsidP="00EF4325">
          <w:pPr>
            <w:pStyle w:val="538587E148284EDB915288F95F1D8B61"/>
          </w:pPr>
          <w:r w:rsidRPr="00251997">
            <w:rPr>
              <w:rStyle w:val="PlaceholderText"/>
            </w:rPr>
            <w:t>Click or tap here to enter text.</w:t>
          </w:r>
        </w:p>
      </w:docPartBody>
    </w:docPart>
    <w:docPart>
      <w:docPartPr>
        <w:name w:val="09BD89F3858F4EBC8F38FC918C75F700"/>
        <w:category>
          <w:name w:val="General"/>
          <w:gallery w:val="placeholder"/>
        </w:category>
        <w:types>
          <w:type w:val="bbPlcHdr"/>
        </w:types>
        <w:behaviors>
          <w:behavior w:val="content"/>
        </w:behaviors>
        <w:guid w:val="{EB0C011C-F19B-4030-AD00-1F8901DA5FBC}"/>
      </w:docPartPr>
      <w:docPartBody>
        <w:p w:rsidR="0080465D" w:rsidRDefault="00EF4325" w:rsidP="00EF4325">
          <w:pPr>
            <w:pStyle w:val="09BD89F3858F4EBC8F38FC918C75F700"/>
          </w:pPr>
          <w:r w:rsidRPr="00251997">
            <w:rPr>
              <w:rStyle w:val="PlaceholderText"/>
            </w:rPr>
            <w:t>Click or tap here to enter text.</w:t>
          </w:r>
        </w:p>
      </w:docPartBody>
    </w:docPart>
    <w:docPart>
      <w:docPartPr>
        <w:name w:val="748E201A71534188B2A164D28A4C7328"/>
        <w:category>
          <w:name w:val="General"/>
          <w:gallery w:val="placeholder"/>
        </w:category>
        <w:types>
          <w:type w:val="bbPlcHdr"/>
        </w:types>
        <w:behaviors>
          <w:behavior w:val="content"/>
        </w:behaviors>
        <w:guid w:val="{7D127E99-AB27-4096-8490-4958021E9A61}"/>
      </w:docPartPr>
      <w:docPartBody>
        <w:p w:rsidR="0080465D" w:rsidRDefault="00EF4325" w:rsidP="00EF4325">
          <w:pPr>
            <w:pStyle w:val="748E201A71534188B2A164D28A4C7328"/>
          </w:pPr>
          <w:r w:rsidRPr="0025199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49F84D2-D91C-4FC7-A51A-0B2E6FEB8BAE}"/>
      </w:docPartPr>
      <w:docPartBody>
        <w:p w:rsidR="0080465D" w:rsidRDefault="00EF4325">
          <w:r w:rsidRPr="00B61C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25"/>
    <w:rsid w:val="0080465D"/>
    <w:rsid w:val="009B07EA"/>
    <w:rsid w:val="00E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325"/>
    <w:rPr>
      <w:color w:val="808080"/>
    </w:rPr>
  </w:style>
  <w:style w:type="paragraph" w:customStyle="1" w:styleId="1D278D16AEA94F3B957B7DD501748FEE">
    <w:name w:val="1D278D16AEA94F3B957B7DD501748FEE"/>
    <w:rsid w:val="00EF4325"/>
  </w:style>
  <w:style w:type="paragraph" w:customStyle="1" w:styleId="9C04371ED17640548F1CD5BE4FE7A8BD">
    <w:name w:val="9C04371ED17640548F1CD5BE4FE7A8BD"/>
    <w:rsid w:val="00EF4325"/>
  </w:style>
  <w:style w:type="paragraph" w:customStyle="1" w:styleId="2FE6BE96D09145B0B30ECD270CD4EB4C">
    <w:name w:val="2FE6BE96D09145B0B30ECD270CD4EB4C"/>
    <w:rsid w:val="00EF4325"/>
  </w:style>
  <w:style w:type="paragraph" w:customStyle="1" w:styleId="547F069288774C018FEDF9C4FA77D572">
    <w:name w:val="547F069288774C018FEDF9C4FA77D572"/>
    <w:rsid w:val="00EF4325"/>
  </w:style>
  <w:style w:type="paragraph" w:customStyle="1" w:styleId="538587E148284EDB915288F95F1D8B61">
    <w:name w:val="538587E148284EDB915288F95F1D8B61"/>
    <w:rsid w:val="00EF4325"/>
  </w:style>
  <w:style w:type="paragraph" w:customStyle="1" w:styleId="09BD89F3858F4EBC8F38FC918C75F700">
    <w:name w:val="09BD89F3858F4EBC8F38FC918C75F700"/>
    <w:rsid w:val="00EF4325"/>
  </w:style>
  <w:style w:type="paragraph" w:customStyle="1" w:styleId="748E201A71534188B2A164D28A4C7328">
    <w:name w:val="748E201A71534188B2A164D28A4C7328"/>
    <w:rsid w:val="00EF4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A5DE-F218-42AE-97CD-3F0132DF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Piazza</dc:creator>
  <cp:keywords/>
  <dc:description/>
  <cp:lastModifiedBy>Lauren Brubaker</cp:lastModifiedBy>
  <cp:revision>4</cp:revision>
  <dcterms:created xsi:type="dcterms:W3CDTF">2021-12-30T14:32:00Z</dcterms:created>
  <dcterms:modified xsi:type="dcterms:W3CDTF">2021-12-30T14:35:00Z</dcterms:modified>
</cp:coreProperties>
</file>